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ED9" w14:textId="4DC5CC1C" w:rsidR="003C4BC2" w:rsidRPr="00132234" w:rsidRDefault="00132234" w:rsidP="00132234">
      <w:pPr>
        <w:spacing w:after="0" w:line="240" w:lineRule="auto"/>
        <w:jc w:val="right"/>
        <w:rPr>
          <w:b/>
          <w:bCs/>
          <w:sz w:val="28"/>
          <w:szCs w:val="28"/>
          <w:lang w:val="it-IT"/>
        </w:rPr>
      </w:pPr>
      <w:r w:rsidRPr="00132234">
        <w:rPr>
          <w:b/>
          <w:bCs/>
          <w:sz w:val="28"/>
          <w:szCs w:val="28"/>
          <w:lang w:val="it-IT"/>
        </w:rPr>
        <w:t>ALL.B</w:t>
      </w:r>
    </w:p>
    <w:p w14:paraId="4731C87A" w14:textId="00457C96" w:rsidR="003C4BC2" w:rsidRDefault="003C4BC2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3C4BC2">
        <w:rPr>
          <w:rFonts w:ascii="Calibri" w:eastAsia="Calibri" w:hAnsi="Calibri" w:cs="Times New Roman"/>
          <w:noProof/>
        </w:rPr>
        <w:drawing>
          <wp:inline distT="0" distB="0" distL="0" distR="0" wp14:anchorId="3A109B23" wp14:editId="291929BA">
            <wp:extent cx="762000" cy="1212645"/>
            <wp:effectExtent l="0" t="0" r="0" b="6985"/>
            <wp:docPr id="1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2" cy="12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568D" w14:textId="77777777" w:rsidR="003C4BC2" w:rsidRDefault="003C4BC2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</w:p>
    <w:p w14:paraId="721346AA" w14:textId="5BE4DDDD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sz w:val="20"/>
          <w:szCs w:val="20"/>
          <w:lang w:val="it-IT"/>
        </w:rPr>
        <w:t xml:space="preserve">INFORMATIVA </w:t>
      </w:r>
      <w:r w:rsidR="000D0838">
        <w:rPr>
          <w:b/>
          <w:bCs/>
          <w:sz w:val="20"/>
          <w:szCs w:val="20"/>
          <w:lang w:val="it-IT"/>
        </w:rPr>
        <w:t>PRIVACY</w:t>
      </w:r>
    </w:p>
    <w:p w14:paraId="688ACD35" w14:textId="2B0AF841" w:rsidR="000B286F" w:rsidRPr="000B286F" w:rsidRDefault="000B286F" w:rsidP="000B286F">
      <w:pPr>
        <w:spacing w:after="0" w:line="240" w:lineRule="auto"/>
        <w:jc w:val="center"/>
        <w:rPr>
          <w:b/>
          <w:bCs/>
          <w:sz w:val="20"/>
          <w:szCs w:val="20"/>
          <w:lang w:val="it-IT"/>
        </w:rPr>
      </w:pPr>
      <w:r w:rsidRPr="000B286F">
        <w:rPr>
          <w:b/>
          <w:bCs/>
          <w:i/>
          <w:iCs/>
          <w:sz w:val="20"/>
          <w:szCs w:val="20"/>
          <w:lang w:val="it-IT"/>
        </w:rPr>
        <w:t xml:space="preserve">ex </w:t>
      </w:r>
      <w:r w:rsidRPr="000B286F">
        <w:rPr>
          <w:b/>
          <w:bCs/>
          <w:sz w:val="20"/>
          <w:szCs w:val="20"/>
          <w:lang w:val="it-IT"/>
        </w:rPr>
        <w:t>art. 13 del Regolamento (UE) 2016/679 (in seguito “GDPR”)</w:t>
      </w:r>
    </w:p>
    <w:p w14:paraId="2FEF685C" w14:textId="77777777" w:rsidR="000B286F" w:rsidRPr="000B286F" w:rsidRDefault="000B286F" w:rsidP="000B286F">
      <w:pPr>
        <w:spacing w:after="0" w:line="240" w:lineRule="auto"/>
        <w:jc w:val="center"/>
        <w:rPr>
          <w:sz w:val="18"/>
          <w:szCs w:val="18"/>
          <w:lang w:val="it-IT"/>
        </w:rPr>
      </w:pPr>
    </w:p>
    <w:p w14:paraId="0E835FCD" w14:textId="77777777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Gentile, </w:t>
      </w:r>
    </w:p>
    <w:p w14:paraId="2F1BF236" w14:textId="6B83D9C7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La informiamo che il Comitato Italiano Paralimpico (di seguito CIP), in qualità di Titolare del trattamento, tratterà – per le finalità e con le modalità di seguito riportate - i dati personali da Lei forniti attraverso apposita domanda di partecipazione al</w:t>
      </w:r>
      <w:r w:rsidR="00770CEE">
        <w:rPr>
          <w:sz w:val="18"/>
          <w:szCs w:val="18"/>
          <w:lang w:val="it-IT"/>
        </w:rPr>
        <w:t xml:space="preserve">la manifestazione di interesse per l’assegnazione di borse di studio da parte di Deloitte </w:t>
      </w:r>
      <w:proofErr w:type="spellStart"/>
      <w:r w:rsidR="00770CEE">
        <w:rPr>
          <w:sz w:val="18"/>
          <w:szCs w:val="18"/>
          <w:lang w:val="it-IT"/>
        </w:rPr>
        <w:t>Italy</w:t>
      </w:r>
      <w:proofErr w:type="spellEnd"/>
      <w:r w:rsidR="00770CEE">
        <w:rPr>
          <w:sz w:val="18"/>
          <w:szCs w:val="18"/>
          <w:lang w:val="it-IT"/>
        </w:rPr>
        <w:t xml:space="preserve"> spa a studenti-atleti appartenenti alla </w:t>
      </w:r>
      <w:r w:rsidR="00770CEE" w:rsidRPr="00770CEE">
        <w:rPr>
          <w:i/>
          <w:iCs/>
          <w:sz w:val="18"/>
          <w:szCs w:val="18"/>
          <w:lang w:val="it-IT"/>
        </w:rPr>
        <w:t>Rosa Paralimpica</w:t>
      </w:r>
      <w:r w:rsidR="00770CEE">
        <w:rPr>
          <w:sz w:val="18"/>
          <w:szCs w:val="18"/>
          <w:lang w:val="it-IT"/>
        </w:rPr>
        <w:t>.</w:t>
      </w:r>
    </w:p>
    <w:p w14:paraId="2535F7CB" w14:textId="77777777" w:rsid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</w:p>
    <w:p w14:paraId="5E27BCE2" w14:textId="2A8E03D6" w:rsidR="000B286F" w:rsidRPr="000B286F" w:rsidRDefault="000B286F" w:rsidP="000B286F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particolare, verranno trattati i seguenti dati personali:</w:t>
      </w:r>
    </w:p>
    <w:p w14:paraId="41CA0CE8" w14:textId="5D2E3FE7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Dati anagrafici e identificativi (nome e cognome, data e luogo di nascita, indirizzo, telefono, cellulare, mail, </w:t>
      </w:r>
      <w:r w:rsidRPr="00271945">
        <w:rPr>
          <w:sz w:val="18"/>
          <w:szCs w:val="18"/>
          <w:lang w:val="it-IT"/>
        </w:rPr>
        <w:t>FSN/DSA di appartenenza</w:t>
      </w:r>
      <w:r w:rsidR="000D0838">
        <w:rPr>
          <w:sz w:val="18"/>
          <w:szCs w:val="18"/>
          <w:lang w:val="it-IT"/>
        </w:rPr>
        <w:t xml:space="preserve"> </w:t>
      </w:r>
      <w:r w:rsidRPr="000B286F">
        <w:rPr>
          <w:sz w:val="18"/>
          <w:szCs w:val="18"/>
          <w:lang w:val="it-IT"/>
        </w:rPr>
        <w:t xml:space="preserve">e Iban in caso di vincitore); </w:t>
      </w:r>
    </w:p>
    <w:p w14:paraId="1502D0AC" w14:textId="51BF060A" w:rsidR="000B286F" w:rsidRPr="000B286F" w:rsidRDefault="000B286F" w:rsidP="000B28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Dati curriculari professionali e sportivi (certificato di laurea o attestato rilasciato dall’università o autocertificazione di aver sostenuto con successo l’esame di laurea, copia della tesi compreso il frontespizio, specificando il corso di laurea, la data di iscrizione e conseguimento e il voto conseguito, curriculum sportivo e risultati sportivi raggiunti)</w:t>
      </w:r>
      <w:r w:rsidR="000D0838">
        <w:rPr>
          <w:sz w:val="18"/>
          <w:szCs w:val="18"/>
          <w:lang w:val="it-IT"/>
        </w:rPr>
        <w:t>.</w:t>
      </w:r>
    </w:p>
    <w:p w14:paraId="18F34DAB" w14:textId="77777777" w:rsidR="000B286F" w:rsidRPr="000B286F" w:rsidRDefault="000B286F" w:rsidP="000B286F">
      <w:pPr>
        <w:suppressAutoHyphens/>
        <w:spacing w:after="0" w:line="240" w:lineRule="auto"/>
        <w:rPr>
          <w:sz w:val="18"/>
          <w:szCs w:val="18"/>
          <w:lang w:val="it-IT"/>
        </w:rPr>
      </w:pPr>
    </w:p>
    <w:p w14:paraId="48F76A91" w14:textId="77777777" w:rsidR="000B286F" w:rsidRPr="000B286F" w:rsidRDefault="000B286F" w:rsidP="000B286F">
      <w:pPr>
        <w:suppressAutoHyphens/>
        <w:spacing w:after="0" w:line="240" w:lineRule="auto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1. Finalità e base giuridica del trattamento.</w:t>
      </w:r>
    </w:p>
    <w:p w14:paraId="67740DAE" w14:textId="4A6AAEBC" w:rsidR="00770CEE" w:rsidRPr="000B286F" w:rsidRDefault="000B286F" w:rsidP="00770CEE">
      <w:pPr>
        <w:spacing w:after="0" w:line="240" w:lineRule="auto"/>
        <w:jc w:val="both"/>
        <w:rPr>
          <w:sz w:val="18"/>
          <w:szCs w:val="18"/>
          <w:lang w:val="it-IT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Il trattamento dei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 xml:space="preserve"> Suoi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dati è 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finalizzato alla gestione della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Sua </w:t>
      </w:r>
      <w:r>
        <w:rPr>
          <w:rFonts w:eastAsia="Times New Roman" w:cstheme="minorHAnsi"/>
          <w:sz w:val="18"/>
          <w:szCs w:val="18"/>
          <w:lang w:val="it-IT" w:eastAsia="ar-SA"/>
        </w:rPr>
        <w:t xml:space="preserve">domanda di partecipazione </w:t>
      </w:r>
      <w:r w:rsidR="00770CEE">
        <w:rPr>
          <w:sz w:val="18"/>
          <w:szCs w:val="18"/>
          <w:lang w:val="it-IT"/>
        </w:rPr>
        <w:t xml:space="preserve">manifestazione di interesse per l’assegnazione di borse di studio a studenti-atleti appartenenti alla </w:t>
      </w:r>
      <w:r w:rsidR="00770CEE" w:rsidRPr="00770CEE">
        <w:rPr>
          <w:i/>
          <w:iCs/>
          <w:sz w:val="18"/>
          <w:szCs w:val="18"/>
          <w:lang w:val="it-IT"/>
        </w:rPr>
        <w:t>Rosa Paralimpica</w:t>
      </w:r>
      <w:r w:rsidR="00770CEE">
        <w:rPr>
          <w:sz w:val="18"/>
          <w:szCs w:val="18"/>
          <w:lang w:val="it-IT"/>
        </w:rPr>
        <w:t>.</w:t>
      </w:r>
    </w:p>
    <w:p w14:paraId="56C02786" w14:textId="5D84CAF3" w:rsidR="000B286F" w:rsidRPr="000B286F" w:rsidRDefault="000B286F" w:rsidP="000B286F">
      <w:pPr>
        <w:suppressAutoHyphens/>
        <w:spacing w:after="12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Dunque, la base giuridica è individuabile nell’esecuzione di un contratto di cui l'interessato è parte</w:t>
      </w:r>
      <w:r>
        <w:rPr>
          <w:rFonts w:eastAsia="Times New Roman" w:cstheme="minorHAnsi"/>
          <w:sz w:val="18"/>
          <w:szCs w:val="18"/>
          <w:lang w:val="it-IT" w:eastAsia="ar-SA"/>
        </w:rPr>
        <w:t>, ai sensi dell’art. 6, par. 1, lett. b) Regolamento (UE) 2016/679 (GDPR)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6C3193B1" w14:textId="77777777" w:rsidR="000B286F" w:rsidRPr="000B286F" w:rsidRDefault="000B286F" w:rsidP="000B286F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44FBEA35" w14:textId="2B5A42ED" w:rsidR="000B286F" w:rsidRPr="000B286F" w:rsidRDefault="000B286F" w:rsidP="000D0838">
      <w:pPr>
        <w:suppressAutoHyphens/>
        <w:spacing w:after="0" w:line="240" w:lineRule="auto"/>
        <w:ind w:right="-138"/>
        <w:rPr>
          <w:rFonts w:eastAsia="Times New Roman" w:cstheme="minorHAnsi"/>
          <w:b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2.  Natura del conferimento dei dati</w:t>
      </w: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br/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Il conferimento dei dati è necessario per il perseguimento delle finalità </w:t>
      </w:r>
      <w:proofErr w:type="gramStart"/>
      <w:r w:rsidR="000D0838">
        <w:rPr>
          <w:rFonts w:eastAsia="Times New Roman" w:cstheme="minorHAnsi"/>
          <w:sz w:val="18"/>
          <w:szCs w:val="18"/>
          <w:lang w:val="it-IT" w:eastAsia="ar-SA"/>
        </w:rPr>
        <w:t>suesposte</w:t>
      </w:r>
      <w:proofErr w:type="gramEnd"/>
      <w:r>
        <w:rPr>
          <w:rFonts w:eastAsia="Times New Roman" w:cstheme="minorHAnsi"/>
          <w:sz w:val="18"/>
          <w:szCs w:val="18"/>
          <w:lang w:val="it-IT" w:eastAsia="ar-SA"/>
        </w:rPr>
        <w:t xml:space="preserve"> e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 xml:space="preserve"> un Suo</w:t>
      </w:r>
      <w:r w:rsidR="00271945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B286F">
        <w:rPr>
          <w:rFonts w:eastAsia="Times New Roman" w:cstheme="minorHAnsi"/>
          <w:sz w:val="18"/>
          <w:szCs w:val="18"/>
          <w:lang w:val="it-IT" w:eastAsia="ar-SA"/>
        </w:rPr>
        <w:t>eventuale rifiuto di conferire tali dati comporta l’impossibilità di dare corso alla Sua domanda di partecipazione.</w:t>
      </w:r>
    </w:p>
    <w:p w14:paraId="4221F0D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2B214817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bCs/>
          <w:sz w:val="18"/>
          <w:szCs w:val="18"/>
          <w:lang w:val="it-IT" w:eastAsia="ar-SA"/>
        </w:rPr>
        <w:t>3. Modalità del trattamento</w:t>
      </w:r>
    </w:p>
    <w:p w14:paraId="36D767FB" w14:textId="5C3A4FD4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3.1 Il trattamento dei Suoi dati personali è realizzato con l’ausilio di supporti cartacei e/o mezzi elettronici con misure idonee a garantire la sicurezza e la riservatezza dei dati personali, volte ad evitarne l'accesso non autorizzato, la perdita o distruzione, nel rispetto di quanto previsto dal Capo II (Principi) e dal Capo IV (Titolare del trattamento e responsabile del trattamento) del GDPR.</w:t>
      </w:r>
    </w:p>
    <w:p w14:paraId="00BCE8EC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</w:p>
    <w:p w14:paraId="6A4045F4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b/>
          <w:sz w:val="18"/>
          <w:szCs w:val="18"/>
          <w:lang w:val="it-IT" w:eastAsia="ar-SA"/>
        </w:rPr>
        <w:t>4. Ambito di comunicazione dei dati</w:t>
      </w:r>
    </w:p>
    <w:p w14:paraId="4E1ABA7B" w14:textId="41945414" w:rsidR="000B286F" w:rsidRPr="000D0838" w:rsidRDefault="000B286F" w:rsidP="000D0838">
      <w:pPr>
        <w:pStyle w:val="Paragrafoelenco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D0838">
        <w:rPr>
          <w:rFonts w:eastAsia="Times New Roman" w:cstheme="minorHAnsi"/>
          <w:sz w:val="18"/>
          <w:szCs w:val="18"/>
          <w:lang w:val="it-IT" w:eastAsia="ar-SA"/>
        </w:rPr>
        <w:t>I suoi dati potranno essere comunicati a</w:t>
      </w:r>
      <w:r w:rsidR="000D0838" w:rsidRPr="000D0838">
        <w:rPr>
          <w:rFonts w:eastAsia="Times New Roman" w:cstheme="minorHAnsi"/>
          <w:sz w:val="18"/>
          <w:szCs w:val="18"/>
          <w:lang w:val="it-IT" w:eastAsia="ar-SA"/>
        </w:rPr>
        <w:t xml:space="preserve"> </w:t>
      </w:r>
      <w:r w:rsidRPr="000D0838">
        <w:rPr>
          <w:rFonts w:eastAsia="Times New Roman" w:cstheme="minorHAnsi"/>
          <w:sz w:val="18"/>
          <w:szCs w:val="18"/>
          <w:lang w:val="it-IT" w:eastAsia="ar-SA"/>
        </w:rPr>
        <w:t>Enti e Pubbliche Amministrazioni per fini di legge ed in generale a soggetti legittimati dalla legge a richiedere i dati</w:t>
      </w:r>
      <w:r w:rsidR="000D0838">
        <w:rPr>
          <w:rFonts w:eastAsia="Times New Roman" w:cstheme="minorHAnsi"/>
          <w:sz w:val="18"/>
          <w:szCs w:val="18"/>
          <w:lang w:val="it-IT" w:eastAsia="ar-SA"/>
        </w:rPr>
        <w:t>.</w:t>
      </w:r>
    </w:p>
    <w:p w14:paraId="551EF139" w14:textId="35F55208" w:rsidR="000B286F" w:rsidRDefault="000B286F" w:rsidP="0027194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val="it-IT" w:eastAsia="ar-SA"/>
        </w:rPr>
      </w:pPr>
      <w:r w:rsidRPr="000B286F">
        <w:rPr>
          <w:rFonts w:eastAsia="Times New Roman" w:cstheme="minorHAnsi"/>
          <w:sz w:val="18"/>
          <w:szCs w:val="18"/>
          <w:lang w:val="it-IT" w:eastAsia="ar-SA"/>
        </w:rPr>
        <w:t>4.2 Dei suoi dati personali può venirne altresì a conoscenza in qualità in “Autorizzato al trattamento” il personale appositamente nominato dal CIP, nonché quali Responsabili del trattamento, i soggetti che trattano i dati per conto del Titolare per l’adempimento delle finalità di cui alla presente informativa.</w:t>
      </w:r>
    </w:p>
    <w:p w14:paraId="01C9CE20" w14:textId="77777777" w:rsidR="00271945" w:rsidRPr="000B286F" w:rsidRDefault="00271945" w:rsidP="000B286F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10"/>
          <w:szCs w:val="10"/>
          <w:lang w:val="it-IT" w:eastAsia="ar-SA"/>
        </w:rPr>
      </w:pPr>
    </w:p>
    <w:p w14:paraId="1F18F824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5. Trasferimento dei dati all’estero.</w:t>
      </w:r>
    </w:p>
    <w:p w14:paraId="1BF44E27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0B286F">
        <w:rPr>
          <w:sz w:val="18"/>
          <w:szCs w:val="18"/>
          <w:lang w:val="it-IT"/>
        </w:rPr>
        <w:t>contractual</w:t>
      </w:r>
      <w:proofErr w:type="spellEnd"/>
      <w:r w:rsidRPr="000B286F">
        <w:rPr>
          <w:sz w:val="18"/>
          <w:szCs w:val="18"/>
          <w:lang w:val="it-IT"/>
        </w:rPr>
        <w:t xml:space="preserve"> </w:t>
      </w:r>
      <w:proofErr w:type="spellStart"/>
      <w:r w:rsidRPr="000B286F">
        <w:rPr>
          <w:sz w:val="18"/>
          <w:szCs w:val="18"/>
          <w:lang w:val="it-IT"/>
        </w:rPr>
        <w:t>clauses</w:t>
      </w:r>
      <w:proofErr w:type="spellEnd"/>
      <w:r w:rsidRPr="000B286F">
        <w:rPr>
          <w:sz w:val="18"/>
          <w:szCs w:val="18"/>
          <w:lang w:val="it-IT"/>
        </w:rPr>
        <w:t xml:space="preserve">) approvate </w:t>
      </w:r>
      <w:proofErr w:type="gramStart"/>
      <w:r w:rsidRPr="000B286F">
        <w:rPr>
          <w:sz w:val="18"/>
          <w:szCs w:val="18"/>
          <w:lang w:val="it-IT"/>
        </w:rPr>
        <w:t>ed</w:t>
      </w:r>
      <w:proofErr w:type="gramEnd"/>
      <w:r w:rsidRPr="000B286F">
        <w:rPr>
          <w:sz w:val="18"/>
          <w:szCs w:val="18"/>
          <w:lang w:val="it-IT"/>
        </w:rPr>
        <w:t xml:space="preserve"> adottate dalla Commissione Europea.</w:t>
      </w:r>
    </w:p>
    <w:p w14:paraId="15256362" w14:textId="1F58BD6D" w:rsidR="000B286F" w:rsidRPr="000B286F" w:rsidRDefault="000B286F" w:rsidP="00271945">
      <w:pPr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5.2. Al di fuori delle ipotesi di cui al punto 5.1, i Suoi dati non saranno trasferiti extra–UE.</w:t>
      </w:r>
    </w:p>
    <w:p w14:paraId="56626CA9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6. Periodo di conservazione dei dati</w:t>
      </w:r>
    </w:p>
    <w:p w14:paraId="67064201" w14:textId="61D7BD67" w:rsidR="00271945" w:rsidRPr="00271945" w:rsidRDefault="00271945" w:rsidP="00271945">
      <w:pPr>
        <w:spacing w:after="0"/>
        <w:jc w:val="both"/>
        <w:rPr>
          <w:sz w:val="18"/>
          <w:szCs w:val="18"/>
          <w:lang w:val="it-IT"/>
        </w:rPr>
      </w:pPr>
      <w:r w:rsidRPr="00271945">
        <w:rPr>
          <w:sz w:val="18"/>
          <w:szCs w:val="18"/>
          <w:lang w:val="it-IT"/>
        </w:rPr>
        <w:lastRenderedPageBreak/>
        <w:t xml:space="preserve">6.1 I </w:t>
      </w:r>
      <w:r w:rsidR="000D0838">
        <w:rPr>
          <w:sz w:val="18"/>
          <w:szCs w:val="18"/>
          <w:lang w:val="it-IT"/>
        </w:rPr>
        <w:t xml:space="preserve">Suoi </w:t>
      </w:r>
      <w:r w:rsidRPr="00271945">
        <w:rPr>
          <w:sz w:val="18"/>
          <w:szCs w:val="18"/>
          <w:lang w:val="it-IT"/>
        </w:rPr>
        <w:t>dati personali saranno conservati per il periodo necessario al conseguimento delle finalità per i quali</w:t>
      </w:r>
      <w:r>
        <w:rPr>
          <w:sz w:val="18"/>
          <w:szCs w:val="18"/>
          <w:lang w:val="it-IT"/>
        </w:rPr>
        <w:t xml:space="preserve"> </w:t>
      </w:r>
      <w:r w:rsidRPr="00271945">
        <w:rPr>
          <w:sz w:val="18"/>
          <w:szCs w:val="18"/>
          <w:lang w:val="it-IT"/>
        </w:rPr>
        <w:t xml:space="preserve">sono stati acquisiti, conformemente alla normativa di settore e comunque non oltre dieci anni. </w:t>
      </w:r>
    </w:p>
    <w:p w14:paraId="5C08A37B" w14:textId="77777777" w:rsidR="000D0838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3CE25047" w14:textId="4D1E4DF4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7. Titolare del trattamento</w:t>
      </w:r>
    </w:p>
    <w:p w14:paraId="512E888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7.1 Comitato Italiano Paralimpico</w:t>
      </w:r>
    </w:p>
    <w:p w14:paraId="0138DA5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Via Flaminia Nuova, 830</w:t>
      </w:r>
    </w:p>
    <w:p w14:paraId="0F545B79" w14:textId="36CE7FD6" w:rsidR="000D0838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00191 Roma</w:t>
      </w:r>
    </w:p>
    <w:p w14:paraId="3F61BC19" w14:textId="77777777" w:rsidR="000D0838" w:rsidRPr="000B286F" w:rsidRDefault="000D0838" w:rsidP="000B286F">
      <w:pPr>
        <w:spacing w:after="0"/>
        <w:jc w:val="both"/>
        <w:rPr>
          <w:sz w:val="18"/>
          <w:szCs w:val="18"/>
          <w:lang w:val="it-IT"/>
        </w:rPr>
      </w:pPr>
    </w:p>
    <w:p w14:paraId="14D8F468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 xml:space="preserve">8. Responsabile della protezione dei dati </w:t>
      </w:r>
    </w:p>
    <w:p w14:paraId="6224F26D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8.1 Il Comitato Paralimpico ha nominato il Responsabile della protezione dei dati, contattabile al seguente indirizzo e-mail: </w:t>
      </w:r>
      <w:hyperlink r:id="rId9" w:history="1">
        <w:r w:rsidRPr="000B286F">
          <w:rPr>
            <w:color w:val="0563C1" w:themeColor="hyperlink"/>
            <w:sz w:val="18"/>
            <w:szCs w:val="18"/>
            <w:u w:val="single"/>
            <w:lang w:val="it-IT"/>
          </w:rPr>
          <w:t>dpocip@pec.comitatoparalimpico.it</w:t>
        </w:r>
      </w:hyperlink>
      <w:r w:rsidRPr="000B286F">
        <w:rPr>
          <w:sz w:val="18"/>
          <w:szCs w:val="18"/>
          <w:lang w:val="it-IT"/>
        </w:rPr>
        <w:t xml:space="preserve"> </w:t>
      </w:r>
    </w:p>
    <w:p w14:paraId="3E7525B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</w:p>
    <w:p w14:paraId="2F351A27" w14:textId="77777777" w:rsidR="000B286F" w:rsidRPr="000B286F" w:rsidRDefault="000B286F" w:rsidP="000B286F">
      <w:pPr>
        <w:spacing w:after="0"/>
        <w:jc w:val="both"/>
        <w:rPr>
          <w:b/>
          <w:bCs/>
          <w:sz w:val="18"/>
          <w:szCs w:val="18"/>
          <w:lang w:val="it-IT"/>
        </w:rPr>
      </w:pPr>
      <w:r w:rsidRPr="000B286F">
        <w:rPr>
          <w:b/>
          <w:bCs/>
          <w:sz w:val="18"/>
          <w:szCs w:val="18"/>
          <w:lang w:val="it-IT"/>
        </w:rPr>
        <w:t>9. Diritti dell’interessato</w:t>
      </w:r>
    </w:p>
    <w:p w14:paraId="23390BE2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In qualità di interessato al trattamento dei dati personali, La informiamo che ha la possibilità di esercitare i diritti previsti dal GDPR, e precisamente:</w:t>
      </w:r>
    </w:p>
    <w:p w14:paraId="5E899C0A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60341BA6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-</w:t>
      </w:r>
      <w:r w:rsidRPr="000B286F">
        <w:rPr>
          <w:sz w:val="18"/>
          <w:szCs w:val="18"/>
          <w:lang w:val="it-IT"/>
        </w:rPr>
        <w:tab/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4A159E59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3A689D84" w14:textId="77777777" w:rsidR="000B286F" w:rsidRPr="000B286F" w:rsidRDefault="000B286F" w:rsidP="000B286F">
      <w:pPr>
        <w:spacing w:after="0"/>
        <w:jc w:val="both"/>
        <w:rPr>
          <w:sz w:val="18"/>
          <w:szCs w:val="18"/>
          <w:lang w:val="it-IT"/>
        </w:rPr>
      </w:pPr>
      <w:r w:rsidRPr="000B286F">
        <w:rPr>
          <w:sz w:val="18"/>
          <w:szCs w:val="18"/>
          <w:lang w:val="it-IT"/>
        </w:rPr>
        <w:t>Tali diritti possono essere esercitati attraverso specifica istanza da indirizzare tramite raccomandata al Titolare del trattamento o mail all’indirizzo: dpocip@pec.comitatoparalimpico.it.</w:t>
      </w:r>
    </w:p>
    <w:p w14:paraId="5A6F9AFB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06997AB6" w14:textId="77777777" w:rsidR="000B286F" w:rsidRPr="000B286F" w:rsidRDefault="000B286F" w:rsidP="000B286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ar-SA"/>
        </w:rPr>
      </w:pPr>
    </w:p>
    <w:p w14:paraId="72F920E1" w14:textId="77777777" w:rsidR="00A022DB" w:rsidRPr="00770CEE" w:rsidRDefault="00A022DB">
      <w:pPr>
        <w:rPr>
          <w:lang w:val="it-IT"/>
        </w:rPr>
      </w:pPr>
    </w:p>
    <w:sectPr w:rsidR="00A022DB" w:rsidRPr="0077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A927" w14:textId="77777777" w:rsidR="00FA7DD0" w:rsidRDefault="00FA7DD0">
      <w:pPr>
        <w:spacing w:after="0" w:line="240" w:lineRule="auto"/>
      </w:pPr>
      <w:r>
        <w:separator/>
      </w:r>
    </w:p>
  </w:endnote>
  <w:endnote w:type="continuationSeparator" w:id="0">
    <w:p w14:paraId="72037948" w14:textId="77777777" w:rsidR="00FA7DD0" w:rsidRDefault="00FA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111B" w14:textId="77777777" w:rsidR="00FA7DD0" w:rsidRDefault="00FA7DD0">
      <w:pPr>
        <w:spacing w:after="0" w:line="240" w:lineRule="auto"/>
      </w:pPr>
      <w:r>
        <w:separator/>
      </w:r>
    </w:p>
  </w:footnote>
  <w:footnote w:type="continuationSeparator" w:id="0">
    <w:p w14:paraId="534AF086" w14:textId="77777777" w:rsidR="00FA7DD0" w:rsidRDefault="00FA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1AA"/>
    <w:multiLevelType w:val="multilevel"/>
    <w:tmpl w:val="F9607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BC16C9"/>
    <w:multiLevelType w:val="hybridMultilevel"/>
    <w:tmpl w:val="9CD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E0"/>
    <w:multiLevelType w:val="hybridMultilevel"/>
    <w:tmpl w:val="541401E0"/>
    <w:lvl w:ilvl="0" w:tplc="4AD8C62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30096">
    <w:abstractNumId w:val="2"/>
  </w:num>
  <w:num w:numId="2" w16cid:durableId="1080952039">
    <w:abstractNumId w:val="1"/>
  </w:num>
  <w:num w:numId="3" w16cid:durableId="54494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F"/>
    <w:rsid w:val="000B286F"/>
    <w:rsid w:val="000D0838"/>
    <w:rsid w:val="00132234"/>
    <w:rsid w:val="001B2E80"/>
    <w:rsid w:val="00271945"/>
    <w:rsid w:val="003C4BC2"/>
    <w:rsid w:val="00493416"/>
    <w:rsid w:val="00770CEE"/>
    <w:rsid w:val="009D6A07"/>
    <w:rsid w:val="00A022DB"/>
    <w:rsid w:val="00B5625C"/>
    <w:rsid w:val="00EE34E3"/>
    <w:rsid w:val="00FA7DD0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8A86E"/>
  <w15:chartTrackingRefBased/>
  <w15:docId w15:val="{5A0194E9-06CA-45CE-BB5F-7896352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26D7.C3612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cip@pec.comitatoparalimpi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Stefano Tonali</cp:lastModifiedBy>
  <cp:revision>2</cp:revision>
  <dcterms:created xsi:type="dcterms:W3CDTF">2023-12-05T16:43:00Z</dcterms:created>
  <dcterms:modified xsi:type="dcterms:W3CDTF">2023-12-05T16:43:00Z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2023-01-20T14:32:47Z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ec4811a8-ff2b-4401-bc6a-2f8c62aefc7b</vt:lpwstr>
  </property>
  <property fmtid="{D5CDD505-2E9C-101B-9397-08002B2CF9AE}" pid="8" name="MSIP_Label_ea60d57e-af5b-4752-ac57-3e4f28ca11dc_ContentBits">
    <vt:lpwstr>0</vt:lpwstr>
  </property>
</Properties>
</file>